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05C" w14:textId="26BAEF2A" w:rsidR="00317A53" w:rsidRDefault="0064422C" w:rsidP="0064422C">
      <w:pPr>
        <w:jc w:val="center"/>
      </w:pPr>
      <w:r>
        <w:rPr>
          <w:noProof/>
        </w:rPr>
        <w:drawing>
          <wp:inline distT="0" distB="0" distL="0" distR="0" wp14:anchorId="5430FA0D" wp14:editId="607C9708">
            <wp:extent cx="2219325" cy="52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41" cy="5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EF41" w14:textId="03687805" w:rsidR="0064422C" w:rsidRDefault="0064422C" w:rsidP="0064422C">
      <w:pPr>
        <w:jc w:val="center"/>
      </w:pPr>
    </w:p>
    <w:p w14:paraId="1202A631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9311B">
        <w:rPr>
          <w:rFonts w:ascii="Arial" w:hAnsi="Arial" w:cs="Arial"/>
          <w:sz w:val="24"/>
          <w:szCs w:val="24"/>
        </w:rPr>
        <w:t xml:space="preserve">Resident Name: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AAE6E69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CE65FE" w14:textId="77777777" w:rsidR="0064422C" w:rsidRDefault="0064422C" w:rsidP="0064422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9311B">
        <w:rPr>
          <w:rFonts w:ascii="Arial" w:hAnsi="Arial" w:cs="Arial"/>
          <w:sz w:val="24"/>
          <w:szCs w:val="24"/>
        </w:rPr>
        <w:t>Address: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sz w:val="24"/>
          <w:szCs w:val="24"/>
          <w:u w:val="single"/>
        </w:rPr>
        <w:tab/>
      </w:r>
    </w:p>
    <w:p w14:paraId="524FDF0D" w14:textId="77777777" w:rsidR="005024FA" w:rsidRDefault="005024FA" w:rsidP="006442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BDB90B6" w14:textId="50F9D664" w:rsidR="005024FA" w:rsidRPr="005024FA" w:rsidRDefault="005024FA" w:rsidP="0064422C">
      <w:pPr>
        <w:spacing w:after="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Pickup Date: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9311B">
        <w:rPr>
          <w:rFonts w:ascii="Arial" w:hAnsi="Arial" w:cs="Arial"/>
          <w:sz w:val="24"/>
          <w:szCs w:val="24"/>
        </w:rPr>
        <w:t xml:space="preserve">Time: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92BB5C9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E9CB2B" w14:textId="15F30394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Dropoff Date:</w:t>
      </w:r>
      <w:r w:rsidRPr="0049311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DF6C4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9311B">
        <w:rPr>
          <w:rFonts w:ascii="Arial" w:hAnsi="Arial" w:cs="Arial"/>
          <w:sz w:val="24"/>
          <w:szCs w:val="24"/>
        </w:rPr>
        <w:t xml:space="preserve">Time: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</w:t>
      </w:r>
      <w:r w:rsidR="007E5593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A221BBC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</w:rPr>
      </w:pPr>
    </w:p>
    <w:p w14:paraId="398EE58C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Tools Checked 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153"/>
        <w:gridCol w:w="2977"/>
      </w:tblGrid>
      <w:tr w:rsidR="0064422C" w:rsidRPr="0049311B" w14:paraId="3F29A315" w14:textId="77777777" w:rsidTr="00EF7DCF">
        <w:tc>
          <w:tcPr>
            <w:tcW w:w="3220" w:type="dxa"/>
          </w:tcPr>
          <w:p w14:paraId="3A08F511" w14:textId="77777777" w:rsidR="0064422C" w:rsidRPr="0049311B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1B">
              <w:rPr>
                <w:rFonts w:ascii="Arial" w:hAnsi="Arial" w:cs="Arial"/>
                <w:sz w:val="24"/>
                <w:szCs w:val="24"/>
              </w:rPr>
              <w:t>Item Name</w:t>
            </w:r>
          </w:p>
        </w:tc>
        <w:tc>
          <w:tcPr>
            <w:tcW w:w="3153" w:type="dxa"/>
          </w:tcPr>
          <w:p w14:paraId="04AE526A" w14:textId="77777777" w:rsidR="0064422C" w:rsidRPr="0049311B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1B">
              <w:rPr>
                <w:rFonts w:ascii="Arial" w:hAnsi="Arial" w:cs="Arial"/>
                <w:sz w:val="24"/>
                <w:szCs w:val="24"/>
              </w:rPr>
              <w:t>Item #</w:t>
            </w:r>
          </w:p>
        </w:tc>
        <w:tc>
          <w:tcPr>
            <w:tcW w:w="2977" w:type="dxa"/>
          </w:tcPr>
          <w:p w14:paraId="2E9C59B1" w14:textId="77777777" w:rsidR="0064422C" w:rsidRPr="0049311B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1B">
              <w:rPr>
                <w:rFonts w:ascii="Arial" w:hAnsi="Arial" w:cs="Arial"/>
                <w:sz w:val="24"/>
                <w:szCs w:val="24"/>
              </w:rPr>
              <w:t>Manufacturer Manual</w:t>
            </w:r>
          </w:p>
        </w:tc>
      </w:tr>
      <w:tr w:rsidR="0064422C" w:rsidRPr="0049311B" w14:paraId="5257ED29" w14:textId="77777777" w:rsidTr="00F5506C">
        <w:trPr>
          <w:trHeight w:val="422"/>
        </w:trPr>
        <w:tc>
          <w:tcPr>
            <w:tcW w:w="3220" w:type="dxa"/>
          </w:tcPr>
          <w:p w14:paraId="3B6236EB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1E1AA7D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9566471" w14:textId="77777777" w:rsidR="0064422C" w:rsidRPr="00C6292A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2A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3E2BBACA" w14:textId="77777777" w:rsidTr="00F5506C">
        <w:trPr>
          <w:trHeight w:val="440"/>
        </w:trPr>
        <w:tc>
          <w:tcPr>
            <w:tcW w:w="3220" w:type="dxa"/>
          </w:tcPr>
          <w:p w14:paraId="12321AE2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73E138A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805AE5" w14:textId="77777777" w:rsidR="0064422C" w:rsidRPr="00A51851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51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17F1829A" w14:textId="77777777" w:rsidTr="00F5506C">
        <w:trPr>
          <w:trHeight w:val="395"/>
        </w:trPr>
        <w:tc>
          <w:tcPr>
            <w:tcW w:w="3220" w:type="dxa"/>
          </w:tcPr>
          <w:p w14:paraId="2EA9A8AE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DB8F81F" w14:textId="77777777" w:rsidR="0064422C" w:rsidRPr="00A111C2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13A017" w14:textId="77777777" w:rsidR="0064422C" w:rsidRPr="00A51851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51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62A9ED40" w14:textId="77777777" w:rsidTr="00F5506C">
        <w:trPr>
          <w:trHeight w:val="377"/>
        </w:trPr>
        <w:tc>
          <w:tcPr>
            <w:tcW w:w="3220" w:type="dxa"/>
          </w:tcPr>
          <w:p w14:paraId="272C0552" w14:textId="77777777" w:rsidR="0064422C" w:rsidRPr="0096278E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ED4D72E" w14:textId="77777777" w:rsidR="0064422C" w:rsidRPr="0096278E" w:rsidRDefault="0064422C" w:rsidP="00EF7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FE8FD" w14:textId="77777777" w:rsidR="0064422C" w:rsidRPr="006C5FD3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FD3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662BBF44" w14:textId="77777777" w:rsidTr="00EF7DCF">
        <w:tc>
          <w:tcPr>
            <w:tcW w:w="3220" w:type="dxa"/>
          </w:tcPr>
          <w:p w14:paraId="2BFFAB0F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53" w:type="dxa"/>
          </w:tcPr>
          <w:p w14:paraId="0A522D21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14:paraId="0D99F3D4" w14:textId="77777777" w:rsidR="0064422C" w:rsidRPr="006C5FD3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FD3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0EF4D076" w14:textId="77777777" w:rsidTr="00EF7DCF">
        <w:tc>
          <w:tcPr>
            <w:tcW w:w="3220" w:type="dxa"/>
          </w:tcPr>
          <w:p w14:paraId="375576D6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53" w:type="dxa"/>
          </w:tcPr>
          <w:p w14:paraId="64BCAF21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14:paraId="35977874" w14:textId="77777777" w:rsidR="0064422C" w:rsidRPr="0049311B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1B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  <w:tr w:rsidR="0064422C" w:rsidRPr="0049311B" w14:paraId="24D7D146" w14:textId="77777777" w:rsidTr="00EF7DCF">
        <w:tc>
          <w:tcPr>
            <w:tcW w:w="3220" w:type="dxa"/>
          </w:tcPr>
          <w:p w14:paraId="60EDFBEF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53" w:type="dxa"/>
          </w:tcPr>
          <w:p w14:paraId="24E6DB17" w14:textId="77777777" w:rsidR="0064422C" w:rsidRPr="0049311B" w:rsidRDefault="0064422C" w:rsidP="00EF7DC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14:paraId="476FBDF9" w14:textId="77777777" w:rsidR="0064422C" w:rsidRPr="0049311B" w:rsidRDefault="0064422C" w:rsidP="00E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1B">
              <w:rPr>
                <w:rFonts w:ascii="Arial" w:hAnsi="Arial" w:cs="Arial"/>
                <w:sz w:val="24"/>
                <w:szCs w:val="24"/>
              </w:rPr>
              <w:t>Yes           N/A</w:t>
            </w:r>
          </w:p>
        </w:tc>
      </w:tr>
    </w:tbl>
    <w:p w14:paraId="06843FC7" w14:textId="77777777" w:rsidR="0064422C" w:rsidRPr="0049311B" w:rsidRDefault="0064422C" w:rsidP="0064422C">
      <w:pPr>
        <w:spacing w:after="0"/>
        <w:rPr>
          <w:rFonts w:ascii="Arial" w:hAnsi="Arial" w:cs="Arial"/>
          <w:sz w:val="24"/>
          <w:szCs w:val="24"/>
        </w:rPr>
      </w:pPr>
    </w:p>
    <w:p w14:paraId="1A8F6480" w14:textId="77777777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The undersigned hereby certifies the following:</w:t>
      </w:r>
    </w:p>
    <w:p w14:paraId="0A0F469D" w14:textId="445834A2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49311B">
        <w:rPr>
          <w:rFonts w:ascii="Arial" w:hAnsi="Arial" w:cs="Arial"/>
          <w:b/>
          <w:bCs/>
          <w:i/>
          <w:iCs/>
          <w:sz w:val="24"/>
          <w:szCs w:val="24"/>
        </w:rPr>
        <w:t xml:space="preserve">I understand that the use of these tools or equipment may be dangerous and can result in injury or death.  I agree to defend, indemnify, hold harmless and release </w:t>
      </w:r>
      <w:r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0049311B">
        <w:rPr>
          <w:rFonts w:ascii="Arial" w:hAnsi="Arial" w:cs="Arial"/>
          <w:b/>
          <w:bCs/>
          <w:i/>
          <w:iCs/>
          <w:sz w:val="24"/>
          <w:szCs w:val="24"/>
        </w:rPr>
        <w:t xml:space="preserve"> City of </w:t>
      </w:r>
      <w:r>
        <w:rPr>
          <w:rFonts w:ascii="Arial" w:hAnsi="Arial" w:cs="Arial"/>
          <w:b/>
          <w:bCs/>
          <w:i/>
          <w:iCs/>
          <w:sz w:val="24"/>
          <w:szCs w:val="24"/>
        </w:rPr>
        <w:t>Grand Prairie</w:t>
      </w:r>
      <w:r w:rsidRPr="0049311B">
        <w:rPr>
          <w:rFonts w:ascii="Arial" w:hAnsi="Arial" w:cs="Arial"/>
          <w:b/>
          <w:bCs/>
          <w:i/>
          <w:iCs/>
          <w:sz w:val="24"/>
          <w:szCs w:val="24"/>
        </w:rPr>
        <w:t xml:space="preserve"> and any of its departments, agencies, officers or employees from all damages, claims, </w:t>
      </w:r>
      <w:proofErr w:type="gramStart"/>
      <w:r w:rsidRPr="0049311B">
        <w:rPr>
          <w:rFonts w:ascii="Arial" w:hAnsi="Arial" w:cs="Arial"/>
          <w:b/>
          <w:bCs/>
          <w:i/>
          <w:iCs/>
          <w:sz w:val="24"/>
          <w:szCs w:val="24"/>
        </w:rPr>
        <w:t>liabilities</w:t>
      </w:r>
      <w:proofErr w:type="gramEnd"/>
      <w:r w:rsidRPr="0049311B">
        <w:rPr>
          <w:rFonts w:ascii="Arial" w:hAnsi="Arial" w:cs="Arial"/>
          <w:b/>
          <w:bCs/>
          <w:i/>
          <w:iCs/>
          <w:sz w:val="24"/>
          <w:szCs w:val="24"/>
        </w:rPr>
        <w:t xml:space="preserve"> and expenses, including attorney’s fees and legal costs, arising or resulting in any way from delivery, placement, presence or servicing of the tool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lending</w:t>
      </w:r>
      <w:r w:rsidRPr="0049311B">
        <w:rPr>
          <w:rFonts w:ascii="Arial" w:hAnsi="Arial" w:cs="Arial"/>
          <w:b/>
          <w:bCs/>
          <w:i/>
          <w:iCs/>
          <w:sz w:val="24"/>
          <w:szCs w:val="24"/>
        </w:rPr>
        <w:t xml:space="preserve"> program and the tools or equipment provided.</w:t>
      </w:r>
      <w:r w:rsidRPr="0049311B">
        <w:rPr>
          <w:rFonts w:ascii="Arial" w:hAnsi="Arial" w:cs="Arial"/>
          <w:b/>
          <w:bCs/>
          <w:i/>
          <w:iCs/>
          <w:color w:val="282828"/>
          <w:spacing w:val="5"/>
          <w:sz w:val="24"/>
          <w:szCs w:val="24"/>
          <w:shd w:val="clear" w:color="auto" w:fill="FFFFFF"/>
        </w:rPr>
        <w:t xml:space="preserve"> T</w:t>
      </w:r>
      <w:r w:rsidRPr="0049311B">
        <w:rPr>
          <w:rStyle w:val="Emphasis"/>
          <w:rFonts w:ascii="Arial" w:hAnsi="Arial" w:cs="Arial"/>
          <w:b/>
          <w:bCs/>
          <w:color w:val="282828"/>
          <w:spacing w:val="5"/>
          <w:sz w:val="24"/>
          <w:szCs w:val="24"/>
          <w:shd w:val="clear" w:color="auto" w:fill="FFFFFF"/>
        </w:rPr>
        <w:t xml:space="preserve">he City of </w:t>
      </w:r>
      <w:r>
        <w:rPr>
          <w:rStyle w:val="Emphasis"/>
          <w:rFonts w:ascii="Arial" w:hAnsi="Arial" w:cs="Arial"/>
          <w:b/>
          <w:bCs/>
          <w:color w:val="282828"/>
          <w:spacing w:val="5"/>
          <w:sz w:val="24"/>
          <w:szCs w:val="24"/>
          <w:shd w:val="clear" w:color="auto" w:fill="FFFFFF"/>
        </w:rPr>
        <w:t>Grand Prairie</w:t>
      </w:r>
      <w:r w:rsidRPr="0049311B">
        <w:rPr>
          <w:rStyle w:val="Emphasis"/>
          <w:rFonts w:ascii="Arial" w:hAnsi="Arial" w:cs="Arial"/>
          <w:b/>
          <w:bCs/>
          <w:color w:val="282828"/>
          <w:spacing w:val="5"/>
          <w:sz w:val="24"/>
          <w:szCs w:val="24"/>
          <w:shd w:val="clear" w:color="auto" w:fill="FFFFFF"/>
        </w:rPr>
        <w:t xml:space="preserve"> is not responsible or liable for any injury or damage as it relates to use of these tools or equipment. Use of these tools and equipment is at my own risk.</w:t>
      </w:r>
    </w:p>
    <w:p w14:paraId="0714ACC9" w14:textId="77777777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I am at least 18 years of age. I will restrict use of tools or equipment only to those 18 years of age and older.</w:t>
      </w:r>
    </w:p>
    <w:p w14:paraId="3F3553E4" w14:textId="77777777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I have received and will review all manuals and safety instructions provided. I will operate all </w:t>
      </w:r>
      <w:r>
        <w:rPr>
          <w:rFonts w:ascii="Arial" w:hAnsi="Arial" w:cs="Arial"/>
          <w:sz w:val="24"/>
          <w:szCs w:val="24"/>
        </w:rPr>
        <w:t>tools or equipment</w:t>
      </w:r>
      <w:r w:rsidRPr="0049311B">
        <w:rPr>
          <w:rFonts w:ascii="Arial" w:hAnsi="Arial" w:cs="Arial"/>
          <w:sz w:val="24"/>
          <w:szCs w:val="24"/>
        </w:rPr>
        <w:t xml:space="preserve"> as instructed by the manufacturer’s safety guidelines.</w:t>
      </w:r>
    </w:p>
    <w:p w14:paraId="7BE0267E" w14:textId="77777777" w:rsidR="0064422C" w:rsidRPr="0064422C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i/>
          <w:iCs/>
          <w:sz w:val="24"/>
          <w:szCs w:val="24"/>
        </w:rPr>
      </w:pPr>
      <w:r w:rsidRPr="0064422C">
        <w:rPr>
          <w:rStyle w:val="Emphasis"/>
          <w:rFonts w:ascii="Arial" w:hAnsi="Arial" w:cs="Arial"/>
          <w:i w:val="0"/>
          <w:iCs w:val="0"/>
          <w:color w:val="282828"/>
          <w:spacing w:val="5"/>
          <w:sz w:val="24"/>
          <w:szCs w:val="24"/>
          <w:shd w:val="clear" w:color="auto" w:fill="FFFFFF"/>
        </w:rPr>
        <w:lastRenderedPageBreak/>
        <w:t>I will not use these tools or equipment in an unlawful or dangerous manner, or in any manner not in accordance with any user manual, or for commercial purposes.</w:t>
      </w:r>
    </w:p>
    <w:p w14:paraId="6131B9B7" w14:textId="77777777" w:rsidR="0064422C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I will wear any personal protective equipment provided to me and/or recommended by the manufacturer while operating all loaned equipment.</w:t>
      </w:r>
      <w:r>
        <w:rPr>
          <w:rFonts w:ascii="Arial" w:hAnsi="Arial" w:cs="Arial"/>
          <w:sz w:val="24"/>
          <w:szCs w:val="24"/>
        </w:rPr>
        <w:t xml:space="preserve"> It is my responsibility to use the proper safety equipment for the tools or equipment and task I am performing.</w:t>
      </w:r>
    </w:p>
    <w:p w14:paraId="4BAE8AC1" w14:textId="4921B687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I </w:t>
      </w:r>
      <w:r w:rsidRPr="0049311B">
        <w:rPr>
          <w:rFonts w:ascii="Arial" w:hAnsi="Arial" w:cs="Arial"/>
          <w:color w:val="FF0000"/>
          <w:sz w:val="24"/>
          <w:szCs w:val="24"/>
        </w:rPr>
        <w:t xml:space="preserve">will pay/may be held responsible </w:t>
      </w:r>
      <w:r w:rsidRPr="0049311B">
        <w:rPr>
          <w:rFonts w:ascii="Arial" w:hAnsi="Arial" w:cs="Arial"/>
          <w:sz w:val="24"/>
          <w:szCs w:val="24"/>
        </w:rPr>
        <w:t xml:space="preserve">for the replacement or repair of any items lost or damaged outside of normal wear and tear. I will notify the City of </w:t>
      </w:r>
      <w:r>
        <w:rPr>
          <w:rFonts w:ascii="Arial" w:hAnsi="Arial" w:cs="Arial"/>
          <w:sz w:val="24"/>
          <w:szCs w:val="24"/>
        </w:rPr>
        <w:t>Grand Prairie</w:t>
      </w:r>
      <w:r w:rsidRPr="0049311B">
        <w:rPr>
          <w:rFonts w:ascii="Arial" w:hAnsi="Arial" w:cs="Arial"/>
          <w:sz w:val="24"/>
          <w:szCs w:val="24"/>
        </w:rPr>
        <w:t xml:space="preserve"> immediately if a tool breaks during use. I will ensure that the tools or equipment are secured from theft when not being used. </w:t>
      </w:r>
    </w:p>
    <w:p w14:paraId="020DEFD3" w14:textId="77777777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>If provided a gasoline can I will use only regular unleaded gasoline and will return the container empty.</w:t>
      </w:r>
    </w:p>
    <w:p w14:paraId="6BB61FBB" w14:textId="77777777" w:rsidR="0064422C" w:rsidRPr="0049311B" w:rsidRDefault="0064422C" w:rsidP="006442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1E14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</w:rPr>
        <w:t>I will have all items cleaned, in working order</w:t>
      </w:r>
      <w:r w:rsidRPr="0049311B">
        <w:rPr>
          <w:rFonts w:ascii="Arial" w:hAnsi="Arial" w:cs="Arial"/>
          <w:sz w:val="24"/>
          <w:szCs w:val="24"/>
        </w:rPr>
        <w:t>, and ready to be picked up by the date and time agreed to on this form.</w:t>
      </w:r>
    </w:p>
    <w:p w14:paraId="44EC3DF9" w14:textId="77777777" w:rsidR="0064422C" w:rsidRPr="0049311B" w:rsidRDefault="0064422C" w:rsidP="006442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6125FBC" w14:textId="77777777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Resident Signature: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9EF86CF" w14:textId="77777777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Resident Driver’s License/ID Number &amp; State: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TX -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513B965" w14:textId="77777777" w:rsidR="0064422C" w:rsidRPr="0049311B" w:rsidRDefault="0064422C" w:rsidP="0064422C">
      <w:pPr>
        <w:rPr>
          <w:rFonts w:ascii="Arial" w:hAnsi="Arial" w:cs="Arial"/>
          <w:sz w:val="24"/>
          <w:szCs w:val="24"/>
          <w:u w:val="single"/>
        </w:rPr>
      </w:pPr>
      <w:r w:rsidRPr="0049311B">
        <w:rPr>
          <w:rFonts w:ascii="Arial" w:hAnsi="Arial" w:cs="Arial"/>
          <w:sz w:val="24"/>
          <w:szCs w:val="24"/>
        </w:rPr>
        <w:t xml:space="preserve">Resident Phone: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0BC3DD2" w14:textId="77777777" w:rsidR="0064422C" w:rsidRPr="0049311B" w:rsidRDefault="0064422C" w:rsidP="0064422C">
      <w:pPr>
        <w:rPr>
          <w:rFonts w:ascii="Arial" w:hAnsi="Arial" w:cs="Arial"/>
          <w:sz w:val="24"/>
          <w:szCs w:val="24"/>
          <w:u w:val="single"/>
        </w:rPr>
      </w:pPr>
    </w:p>
    <w:p w14:paraId="209C6AF2" w14:textId="16CC88B8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Proof of Current </w:t>
      </w:r>
      <w:r>
        <w:rPr>
          <w:rFonts w:ascii="Arial" w:hAnsi="Arial" w:cs="Arial"/>
          <w:sz w:val="24"/>
          <w:szCs w:val="24"/>
        </w:rPr>
        <w:t>Grand Prairie</w:t>
      </w:r>
      <w:r w:rsidRPr="0049311B">
        <w:rPr>
          <w:rFonts w:ascii="Arial" w:hAnsi="Arial" w:cs="Arial"/>
          <w:sz w:val="24"/>
          <w:szCs w:val="24"/>
        </w:rPr>
        <w:t xml:space="preserve"> Residence:</w:t>
      </w:r>
      <w:r w:rsidRPr="0049311B">
        <w:rPr>
          <w:rFonts w:ascii="Arial" w:hAnsi="Arial" w:cs="Arial"/>
          <w:sz w:val="24"/>
          <w:szCs w:val="24"/>
        </w:rPr>
        <w:tab/>
        <w:t>Yes</w:t>
      </w:r>
      <w:r w:rsidRPr="0049311B">
        <w:rPr>
          <w:rFonts w:ascii="Arial" w:hAnsi="Arial" w:cs="Arial"/>
          <w:sz w:val="24"/>
          <w:szCs w:val="24"/>
        </w:rPr>
        <w:tab/>
        <w:t>No</w:t>
      </w:r>
    </w:p>
    <w:p w14:paraId="2BBF8E99" w14:textId="68E597C9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Current Driver’s License or ID: </w:t>
      </w:r>
      <w:r w:rsidRPr="0049311B">
        <w:rPr>
          <w:rFonts w:ascii="Arial" w:hAnsi="Arial" w:cs="Arial"/>
          <w:sz w:val="24"/>
          <w:szCs w:val="24"/>
        </w:rPr>
        <w:tab/>
      </w:r>
      <w:r w:rsidRPr="004931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311B">
        <w:rPr>
          <w:rFonts w:ascii="Arial" w:hAnsi="Arial" w:cs="Arial"/>
          <w:sz w:val="24"/>
          <w:szCs w:val="24"/>
        </w:rPr>
        <w:t>Yes</w:t>
      </w:r>
      <w:r w:rsidRPr="0049311B">
        <w:rPr>
          <w:rFonts w:ascii="Arial" w:hAnsi="Arial" w:cs="Arial"/>
          <w:sz w:val="24"/>
          <w:szCs w:val="24"/>
        </w:rPr>
        <w:tab/>
        <w:t>No</w:t>
      </w:r>
    </w:p>
    <w:p w14:paraId="6ECE3E66" w14:textId="4AFCD8E1" w:rsidR="0064422C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Tool </w:t>
      </w:r>
      <w:r>
        <w:rPr>
          <w:rFonts w:ascii="Arial" w:hAnsi="Arial" w:cs="Arial"/>
          <w:sz w:val="24"/>
          <w:szCs w:val="24"/>
        </w:rPr>
        <w:t>Lending</w:t>
      </w:r>
      <w:r w:rsidRPr="0049311B">
        <w:rPr>
          <w:rFonts w:ascii="Arial" w:hAnsi="Arial" w:cs="Arial"/>
          <w:sz w:val="24"/>
          <w:szCs w:val="24"/>
        </w:rPr>
        <w:t xml:space="preserve"> Checkout Approved:</w:t>
      </w:r>
      <w:r w:rsidRPr="004931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311B">
        <w:rPr>
          <w:rFonts w:ascii="Arial" w:hAnsi="Arial" w:cs="Arial"/>
          <w:sz w:val="24"/>
          <w:szCs w:val="24"/>
        </w:rPr>
        <w:t>Yes</w:t>
      </w:r>
      <w:r w:rsidRPr="0049311B">
        <w:rPr>
          <w:rFonts w:ascii="Arial" w:hAnsi="Arial" w:cs="Arial"/>
          <w:sz w:val="24"/>
          <w:szCs w:val="24"/>
        </w:rPr>
        <w:tab/>
        <w:t>No</w:t>
      </w:r>
    </w:p>
    <w:p w14:paraId="793CBF72" w14:textId="611907ED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to take before &amp; After Pictures: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311B">
        <w:rPr>
          <w:rFonts w:ascii="Arial" w:hAnsi="Arial" w:cs="Arial"/>
          <w:sz w:val="24"/>
          <w:szCs w:val="24"/>
        </w:rPr>
        <w:t>Yes</w:t>
      </w:r>
      <w:r w:rsidRPr="0049311B">
        <w:rPr>
          <w:rFonts w:ascii="Arial" w:hAnsi="Arial" w:cs="Arial"/>
          <w:sz w:val="24"/>
          <w:szCs w:val="24"/>
        </w:rPr>
        <w:tab/>
        <w:t>No</w:t>
      </w:r>
    </w:p>
    <w:p w14:paraId="2A8963F0" w14:textId="5FBBD885" w:rsidR="0064422C" w:rsidRPr="0049311B" w:rsidRDefault="0064422C" w:rsidP="0064422C">
      <w:pPr>
        <w:rPr>
          <w:rFonts w:ascii="Arial" w:hAnsi="Arial" w:cs="Arial"/>
          <w:sz w:val="24"/>
          <w:szCs w:val="24"/>
          <w:u w:val="single"/>
        </w:rPr>
      </w:pPr>
      <w:r w:rsidRPr="0049311B">
        <w:rPr>
          <w:rFonts w:ascii="Arial" w:hAnsi="Arial" w:cs="Arial"/>
          <w:sz w:val="24"/>
          <w:szCs w:val="24"/>
        </w:rPr>
        <w:t xml:space="preserve">Staff Name/ID: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Alina Harris              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3CBBAD6" w14:textId="4717A895" w:rsidR="0064422C" w:rsidRPr="0049311B" w:rsidRDefault="0064422C" w:rsidP="0064422C">
      <w:pPr>
        <w:rPr>
          <w:rFonts w:ascii="Arial" w:hAnsi="Arial" w:cs="Arial"/>
          <w:sz w:val="24"/>
          <w:szCs w:val="24"/>
        </w:rPr>
      </w:pPr>
      <w:r w:rsidRPr="0049311B">
        <w:rPr>
          <w:rFonts w:ascii="Arial" w:hAnsi="Arial" w:cs="Arial"/>
          <w:sz w:val="24"/>
          <w:szCs w:val="24"/>
        </w:rPr>
        <w:t xml:space="preserve">Staff Contact Info: </w:t>
      </w:r>
      <w:r>
        <w:rPr>
          <w:rFonts w:ascii="Arial" w:hAnsi="Arial" w:cs="Arial"/>
          <w:b/>
          <w:bCs/>
          <w:sz w:val="24"/>
          <w:szCs w:val="24"/>
          <w:u w:val="single"/>
        </w:rPr>
        <w:t>972-237-</w:t>
      </w:r>
      <w:r w:rsidR="00F5506C">
        <w:rPr>
          <w:rFonts w:ascii="Arial" w:hAnsi="Arial" w:cs="Arial"/>
          <w:b/>
          <w:bCs/>
          <w:sz w:val="24"/>
          <w:szCs w:val="24"/>
          <w:u w:val="single"/>
        </w:rPr>
        <w:t>2014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aharris@gptx.org</w:t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F5E5F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9D0FE67" w14:textId="77777777" w:rsidR="0064422C" w:rsidRDefault="0064422C" w:rsidP="0064422C"/>
    <w:sectPr w:rsidR="0064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3CD8"/>
    <w:multiLevelType w:val="hybridMultilevel"/>
    <w:tmpl w:val="B23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6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C"/>
    <w:rsid w:val="00317A53"/>
    <w:rsid w:val="005024FA"/>
    <w:rsid w:val="00557821"/>
    <w:rsid w:val="0064422C"/>
    <w:rsid w:val="007E5593"/>
    <w:rsid w:val="00CD505C"/>
    <w:rsid w:val="00F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25A3"/>
  <w15:chartTrackingRefBased/>
  <w15:docId w15:val="{B0D1EECF-8802-4C3F-AF9E-CC66268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422C"/>
    <w:rPr>
      <w:i/>
      <w:iCs/>
    </w:rPr>
  </w:style>
  <w:style w:type="table" w:styleId="TableGrid">
    <w:name w:val="Table Grid"/>
    <w:basedOn w:val="TableNormal"/>
    <w:uiPriority w:val="39"/>
    <w:rsid w:val="0064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Sprinkles</dc:creator>
  <cp:keywords/>
  <dc:description/>
  <cp:lastModifiedBy>Steve Rios</cp:lastModifiedBy>
  <cp:revision>4</cp:revision>
  <dcterms:created xsi:type="dcterms:W3CDTF">2023-04-04T14:37:00Z</dcterms:created>
  <dcterms:modified xsi:type="dcterms:W3CDTF">2023-07-20T16:23:00Z</dcterms:modified>
</cp:coreProperties>
</file>